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 w:line="240" w:lineRule="auto"/>
        <w:ind w:left="0" w:hanging="2"/>
        <w:jc w:val="both"/>
        <w:rPr>
          <w:b w:val="0"/>
          <w:i/>
        </w:rPr>
      </w:pPr>
      <w:proofErr w:type="spellStart"/>
      <w:r>
        <w:rPr>
          <w:b w:val="0"/>
          <w:i/>
        </w:rPr>
        <w:t>all</w:t>
      </w:r>
      <w:proofErr w:type="spellEnd"/>
      <w:r>
        <w:rPr>
          <w:b w:val="0"/>
          <w:i/>
        </w:rPr>
        <w:t xml:space="preserve"> A</w:t>
      </w:r>
    </w:p>
    <w:p w14:paraId="00000002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after="58" w:line="240" w:lineRule="auto"/>
        <w:ind w:left="0" w:hanging="2"/>
        <w:jc w:val="both"/>
        <w:rPr>
          <w:b w:val="0"/>
        </w:rPr>
      </w:pPr>
      <w:r>
        <w:rPr>
          <w:b w:val="0"/>
          <w:i/>
        </w:rPr>
        <w:t>FAC - SIMILE DELL'ISTANZA DA REDIGERSI SU CARTA INTESTATA DA CUI RISULTI LA DENOMINAZIONE DELL'ORGANIZZAZIONE, IL SUO INDIRIZZO ED IL NUMERO DI CODICE FISCALE</w:t>
      </w:r>
    </w:p>
    <w:p w14:paraId="00000003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  <w:i/>
        </w:rPr>
      </w:pPr>
    </w:p>
    <w:p w14:paraId="00000004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  <w:i/>
        </w:rPr>
      </w:pPr>
    </w:p>
    <w:p w14:paraId="00000005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Città di Torino</w:t>
      </w:r>
    </w:p>
    <w:p w14:paraId="00000006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Via Giulio 22</w:t>
      </w:r>
    </w:p>
    <w:p w14:paraId="00000007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10122 T O R I N O</w:t>
      </w:r>
    </w:p>
    <w:p w14:paraId="00000008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</w:p>
    <w:p w14:paraId="00000009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proofErr w:type="spellStart"/>
      <w:r>
        <w:rPr>
          <w:b w:val="0"/>
        </w:rPr>
        <w:t>pec</w:t>
      </w:r>
      <w:proofErr w:type="spellEnd"/>
      <w:r>
        <w:rPr>
          <w:b w:val="0"/>
        </w:rPr>
        <w:t xml:space="preserve"> </w:t>
      </w:r>
      <w:hyperlink r:id="rId6">
        <w:r>
          <w:rPr>
            <w:b w:val="0"/>
            <w:color w:val="1155CC"/>
            <w:u w:val="single"/>
          </w:rPr>
          <w:t>servizi.sociali@cert.comune.torino.it</w:t>
        </w:r>
      </w:hyperlink>
    </w:p>
    <w:p w14:paraId="0000000A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 xml:space="preserve">OPPURE </w:t>
      </w:r>
    </w:p>
    <w:p w14:paraId="0000000B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1134"/>
          <w:tab w:val="left" w:pos="-568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658"/>
          <w:tab w:val="left" w:pos="6240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  <w:tab w:val="left" w:pos="10186"/>
          <w:tab w:val="left" w:pos="10752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a mano</w:t>
      </w:r>
    </w:p>
    <w:p w14:paraId="0000000C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b w:val="0"/>
        </w:rPr>
      </w:pPr>
    </w:p>
    <w:p w14:paraId="0000000D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 w:val="0"/>
        </w:rPr>
      </w:pPr>
    </w:p>
    <w:p w14:paraId="0000000E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  <w:r>
        <w:t>ISTANZA DI PARTECIPAZIONE</w:t>
      </w:r>
    </w:p>
    <w:p w14:paraId="0000000F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mbria" w:eastAsia="Cambria" w:hAnsi="Cambria" w:cs="Cambria"/>
        </w:rPr>
      </w:pPr>
    </w:p>
    <w:p w14:paraId="00000010" w14:textId="4905D38D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>AVVISO PUBBLICO PROGETTO "ARIA: ATTIVITA' E INTERVENTI CON ADOLESCENTI E GIOVANI". PERCORSO DI CO-PROGRAMMAZIONE CON GLI ENTI DEL TERZO SETTORE EX ART. 55 D.LGS. N. 117/2017 E D.M. 72/2021 IN ESECUZIONE DELLA D.G.C.</w:t>
      </w:r>
      <w:r>
        <w:t xml:space="preserve"> 190/2025.</w:t>
      </w:r>
    </w:p>
    <w:p w14:paraId="00000011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</w:p>
    <w:p w14:paraId="00000012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</w:pPr>
    </w:p>
    <w:p w14:paraId="00000013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</w:p>
    <w:p w14:paraId="00000014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both"/>
        <w:rPr>
          <w:b w:val="0"/>
        </w:rPr>
      </w:pPr>
      <w:r>
        <w:rPr>
          <w:b w:val="0"/>
        </w:rPr>
        <w:t>Il sottoscritto NOME COGNOME,</w:t>
      </w:r>
      <w:r>
        <w:rPr>
          <w:b w:val="0"/>
        </w:rPr>
        <w:t xml:space="preserve"> per l'organizzazione “……………………” - con sede in ………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>.… via ……………… n …</w:t>
      </w:r>
      <w:proofErr w:type="gramStart"/>
      <w:r>
        <w:rPr>
          <w:b w:val="0"/>
        </w:rPr>
        <w:t>…….</w:t>
      </w:r>
      <w:proofErr w:type="gramEnd"/>
      <w:r>
        <w:rPr>
          <w:b w:val="0"/>
        </w:rPr>
        <w:t xml:space="preserve">. Codice fiscale / Partita IVA </w:t>
      </w:r>
    </w:p>
    <w:p w14:paraId="00000015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both"/>
        <w:rPr>
          <w:b w:val="0"/>
        </w:rPr>
      </w:pPr>
      <w:r>
        <w:rPr>
          <w:b w:val="0"/>
        </w:rPr>
        <w:t>In qualità di</w:t>
      </w:r>
    </w:p>
    <w:p w14:paraId="00000016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both"/>
        <w:rPr>
          <w:rFonts w:ascii="Cambria" w:eastAsia="Cambria" w:hAnsi="Cambria" w:cs="Cambria"/>
          <w:b w:val="0"/>
        </w:rPr>
      </w:pPr>
      <w:r>
        <w:rPr>
          <w:b w:val="0"/>
        </w:rPr>
        <w:t xml:space="preserve">□ </w:t>
      </w:r>
      <w:r>
        <w:rPr>
          <w:rFonts w:ascii="Cambria" w:eastAsia="Cambria" w:hAnsi="Cambria" w:cs="Cambria"/>
          <w:b w:val="0"/>
        </w:rPr>
        <w:t>Ente del Terzo Settore</w:t>
      </w:r>
    </w:p>
    <w:p w14:paraId="00000017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both"/>
        <w:rPr>
          <w:rFonts w:ascii="Cambria" w:eastAsia="Cambria" w:hAnsi="Cambria" w:cs="Cambria"/>
          <w:b w:val="0"/>
        </w:rPr>
      </w:pPr>
    </w:p>
    <w:p w14:paraId="00000018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rPr>
          <w:rFonts w:ascii="Cambria" w:eastAsia="Cambria" w:hAnsi="Cambria" w:cs="Cambria"/>
          <w:b w:val="0"/>
        </w:rPr>
      </w:pPr>
      <w:r>
        <w:t>richiede</w:t>
      </w:r>
    </w:p>
    <w:p w14:paraId="00000019" w14:textId="130E39F3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</w:pPr>
      <w:r>
        <w:t xml:space="preserve">di partecipare al procedimento di </w:t>
      </w:r>
      <w:proofErr w:type="spellStart"/>
      <w:r>
        <w:t>coprogrammazione</w:t>
      </w:r>
      <w:proofErr w:type="spellEnd"/>
      <w:r>
        <w:t>,</w:t>
      </w:r>
      <w:r>
        <w:t xml:space="preserve"> ai sensi di quanto disposto con Deliberazione della Giunta Comunale n. 190</w:t>
      </w:r>
      <w:r>
        <w:t xml:space="preserve"> del 01.04.2025, ai sensi dell’art. 55 del d. lgs. n. 117/2017</w:t>
      </w:r>
    </w:p>
    <w:p w14:paraId="0000001A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</w:rPr>
      </w:pPr>
    </w:p>
    <w:p w14:paraId="0000001B" w14:textId="77777777" w:rsidR="0046668A" w:rsidRDefault="0046668A">
      <w:pPr>
        <w:ind w:left="0" w:hanging="2"/>
      </w:pPr>
    </w:p>
    <w:p w14:paraId="0000001C" w14:textId="77777777" w:rsidR="0046668A" w:rsidRDefault="0046668A">
      <w:pPr>
        <w:ind w:left="0" w:hanging="2"/>
      </w:pPr>
    </w:p>
    <w:p w14:paraId="0000001D" w14:textId="77777777" w:rsidR="0046668A" w:rsidRDefault="000141AD">
      <w:pPr>
        <w:ind w:left="0" w:hanging="2"/>
        <w:rPr>
          <w:rFonts w:ascii="Cambria" w:eastAsia="Cambria" w:hAnsi="Cambria" w:cs="Cambria"/>
          <w:b w:val="0"/>
        </w:rPr>
      </w:pPr>
      <w:r>
        <w:rPr>
          <w:b w:val="0"/>
        </w:rPr>
        <w:t>A tal fine dichiara:</w:t>
      </w:r>
    </w:p>
    <w:p w14:paraId="0000001E" w14:textId="77777777" w:rsidR="0046668A" w:rsidRDefault="00014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 xml:space="preserve">l’insussistenza di una delle cause di esclusione previste dall’art. 94 e ss. del </w:t>
      </w:r>
      <w:proofErr w:type="spellStart"/>
      <w:r>
        <w:rPr>
          <w:b w:val="0"/>
        </w:rPr>
        <w:t>D.Lgs</w:t>
      </w:r>
      <w:proofErr w:type="spellEnd"/>
      <w:r>
        <w:rPr>
          <w:b w:val="0"/>
        </w:rPr>
        <w:t xml:space="preserve"> n. 36/2023 e </w:t>
      </w:r>
      <w:proofErr w:type="spellStart"/>
      <w:r>
        <w:rPr>
          <w:b w:val="0"/>
        </w:rPr>
        <w:t>s.m.i.</w:t>
      </w:r>
      <w:proofErr w:type="spellEnd"/>
      <w:r>
        <w:rPr>
          <w:b w:val="0"/>
        </w:rPr>
        <w:t>;</w:t>
      </w:r>
    </w:p>
    <w:p w14:paraId="0000001F" w14:textId="77777777" w:rsidR="0046668A" w:rsidRDefault="000141A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>di non versare in alcuna delle ipotesi di conflitto di interesse, previste dall’art. 16 del D. Lgs. n. 36/2023;</w:t>
      </w:r>
    </w:p>
    <w:p w14:paraId="00000020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ind w:left="0" w:hanging="2"/>
        <w:jc w:val="both"/>
      </w:pPr>
      <w:bookmarkStart w:id="0" w:name="_heading=h.gjdgxs" w:colFirst="0" w:colLast="0"/>
      <w:bookmarkEnd w:id="0"/>
      <w:r>
        <w:t>(barrare l’opzione tra le seguenti)</w:t>
      </w:r>
    </w:p>
    <w:p w14:paraId="00000021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ind w:left="0" w:hanging="2"/>
        <w:jc w:val="both"/>
        <w:rPr>
          <w:b w:val="0"/>
        </w:rPr>
      </w:pPr>
      <w:r>
        <w:rPr>
          <w:b w:val="0"/>
        </w:rPr>
        <w:t>□ iscrizione al Registro Unico Nazionale del Terzo Settore;</w:t>
      </w:r>
    </w:p>
    <w:p w14:paraId="00000022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ind w:left="0" w:hanging="2"/>
        <w:jc w:val="both"/>
        <w:rPr>
          <w:b w:val="0"/>
        </w:rPr>
      </w:pPr>
      <w:r>
        <w:rPr>
          <w:b w:val="0"/>
        </w:rPr>
        <w:t>□ (in alternativa) essere iscritto all’anagrafe delle ONLUS;</w:t>
      </w:r>
    </w:p>
    <w:p w14:paraId="00000023" w14:textId="77777777" w:rsidR="0046668A" w:rsidRDefault="000141AD">
      <w:pPr>
        <w:shd w:val="clear" w:color="auto" w:fill="FFFFFF"/>
        <w:spacing w:before="180" w:after="180" w:line="276" w:lineRule="auto"/>
        <w:ind w:left="0" w:hanging="2"/>
        <w:jc w:val="both"/>
        <w:rPr>
          <w:b w:val="0"/>
        </w:rPr>
      </w:pPr>
      <w:r>
        <w:rPr>
          <w:b w:val="0"/>
        </w:rPr>
        <w:lastRenderedPageBreak/>
        <w:t>□ (in alternativa) altro (specificare).</w:t>
      </w:r>
    </w:p>
    <w:p w14:paraId="00000024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both"/>
        <w:rPr>
          <w:rFonts w:ascii="Cambria" w:eastAsia="Cambria" w:hAnsi="Cambria" w:cs="Cambria"/>
          <w:b w:val="0"/>
        </w:rPr>
      </w:pPr>
      <w:r>
        <w:rPr>
          <w:b w:val="0"/>
        </w:rPr>
        <w:t>A tal fine allega:</w:t>
      </w:r>
    </w:p>
    <w:p w14:paraId="00000025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ind w:left="0" w:hanging="2"/>
        <w:jc w:val="both"/>
        <w:rPr>
          <w:b w:val="0"/>
        </w:rPr>
      </w:pPr>
      <w:r>
        <w:rPr>
          <w:b w:val="0"/>
        </w:rPr>
        <w:t>□ Statuto (se non già agli atti) o altri</w:t>
      </w:r>
      <w:r>
        <w:rPr>
          <w:b w:val="0"/>
        </w:rPr>
        <w:t xml:space="preserve"> atti costitutivi da cui risulti l’oggetto sociale;</w:t>
      </w:r>
    </w:p>
    <w:p w14:paraId="00000026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before="180" w:after="180" w:line="276" w:lineRule="auto"/>
        <w:ind w:left="0" w:hanging="2"/>
        <w:jc w:val="both"/>
        <w:rPr>
          <w:rFonts w:ascii="Cambria" w:eastAsia="Cambria" w:hAnsi="Cambria" w:cs="Cambria"/>
          <w:b w:val="0"/>
        </w:rPr>
      </w:pPr>
      <w:r>
        <w:rPr>
          <w:b w:val="0"/>
        </w:rPr>
        <w:t xml:space="preserve"> □ copia fotostatica del documento di identità in corso di validità del legale rappresentante.</w:t>
      </w:r>
    </w:p>
    <w:p w14:paraId="00000027" w14:textId="77777777" w:rsidR="0046668A" w:rsidRDefault="000141AD">
      <w:pPr>
        <w:shd w:val="clear" w:color="auto" w:fill="FFFFFF"/>
        <w:spacing w:before="180" w:after="180" w:line="276" w:lineRule="auto"/>
        <w:ind w:left="0" w:hanging="2"/>
        <w:jc w:val="both"/>
        <w:rPr>
          <w:b w:val="0"/>
        </w:rPr>
      </w:pPr>
      <w:r>
        <w:rPr>
          <w:b w:val="0"/>
        </w:rPr>
        <w:t>□ delega (eventuale)</w:t>
      </w:r>
    </w:p>
    <w:p w14:paraId="00000028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>Indica quali contatti per le eventuali comunicazioni relative alla presente istanza:</w:t>
      </w:r>
    </w:p>
    <w:p w14:paraId="00000029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>nominativo referente: …….</w:t>
      </w:r>
    </w:p>
    <w:p w14:paraId="0000002A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 xml:space="preserve">telefono fisso e cellulare: ……. </w:t>
      </w:r>
    </w:p>
    <w:p w14:paraId="0000002B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jc w:val="left"/>
        <w:rPr>
          <w:rFonts w:ascii="Cambria" w:eastAsia="Cambria" w:hAnsi="Cambria" w:cs="Cambria"/>
          <w:b w:val="0"/>
        </w:rPr>
      </w:pPr>
      <w:r>
        <w:rPr>
          <w:b w:val="0"/>
        </w:rPr>
        <w:t xml:space="preserve">email: ……. </w:t>
      </w:r>
    </w:p>
    <w:p w14:paraId="0000002C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line="240" w:lineRule="auto"/>
        <w:ind w:left="0" w:hanging="2"/>
        <w:jc w:val="both"/>
        <w:rPr>
          <w:b w:val="0"/>
        </w:rPr>
      </w:pPr>
    </w:p>
    <w:p w14:paraId="0000002D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tabs>
          <w:tab w:val="left" w:pos="-793"/>
          <w:tab w:val="left" w:pos="-567"/>
          <w:tab w:val="left" w:pos="-1"/>
          <w:tab w:val="left" w:pos="566"/>
          <w:tab w:val="left" w:pos="849"/>
          <w:tab w:val="left" w:pos="1698"/>
          <w:tab w:val="left" w:pos="2264"/>
          <w:tab w:val="left" w:pos="2830"/>
          <w:tab w:val="left" w:pos="3396"/>
          <w:tab w:val="left" w:pos="3962"/>
          <w:tab w:val="left" w:pos="4528"/>
          <w:tab w:val="left" w:pos="5094"/>
          <w:tab w:val="left" w:pos="5660"/>
          <w:tab w:val="left" w:pos="6226"/>
          <w:tab w:val="left" w:pos="6792"/>
          <w:tab w:val="left" w:pos="7358"/>
          <w:tab w:val="left" w:pos="7924"/>
          <w:tab w:val="left" w:pos="8490"/>
          <w:tab w:val="left" w:pos="9056"/>
          <w:tab w:val="left" w:pos="9622"/>
          <w:tab w:val="left" w:pos="10188"/>
          <w:tab w:val="left" w:pos="10754"/>
        </w:tabs>
        <w:spacing w:line="240" w:lineRule="auto"/>
        <w:ind w:left="0" w:hanging="2"/>
        <w:jc w:val="both"/>
        <w:rPr>
          <w:b w:val="0"/>
        </w:rPr>
      </w:pPr>
      <w:r>
        <w:rPr>
          <w:b w:val="0"/>
        </w:rPr>
        <w:t xml:space="preserve">Il sottoscritto autorizza la Città di Torino, ai sensi del </w:t>
      </w:r>
      <w:proofErr w:type="spellStart"/>
      <w:r>
        <w:rPr>
          <w:b w:val="0"/>
        </w:rPr>
        <w:t>D.Lgs</w:t>
      </w:r>
      <w:proofErr w:type="spellEnd"/>
      <w:r>
        <w:rPr>
          <w:b w:val="0"/>
        </w:rPr>
        <w:t xml:space="preserve"> 196/2003 (Codice privacy) e </w:t>
      </w:r>
      <w:proofErr w:type="spellStart"/>
      <w:r>
        <w:rPr>
          <w:b w:val="0"/>
        </w:rPr>
        <w:t>s.m.i.</w:t>
      </w:r>
      <w:proofErr w:type="spellEnd"/>
      <w:r>
        <w:rPr>
          <w:b w:val="0"/>
        </w:rPr>
        <w:t xml:space="preserve"> e del Regolamento UE 2016/679, ad utilizzare tutti i dati forniti ai fini della gestione tecnico-amministrativa e per l’eventuale erogazione di somme di den</w:t>
      </w:r>
      <w:r>
        <w:rPr>
          <w:b w:val="0"/>
        </w:rPr>
        <w:t>aro.</w:t>
      </w:r>
    </w:p>
    <w:p w14:paraId="0000002E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rPr>
          <w:b w:val="0"/>
        </w:rPr>
      </w:pPr>
    </w:p>
    <w:p w14:paraId="0000002F" w14:textId="77777777" w:rsidR="0046668A" w:rsidRDefault="000141AD">
      <w:pPr>
        <w:pBdr>
          <w:top w:val="nil"/>
          <w:left w:val="nil"/>
          <w:bottom w:val="nil"/>
          <w:right w:val="nil"/>
          <w:between w:val="nil"/>
        </w:pBdr>
        <w:spacing w:before="180" w:after="180" w:line="240" w:lineRule="auto"/>
        <w:ind w:left="0" w:hanging="2"/>
        <w:rPr>
          <w:rFonts w:ascii="Cambria" w:eastAsia="Cambria" w:hAnsi="Cambria" w:cs="Cambria"/>
          <w:b w:val="0"/>
        </w:rPr>
      </w:pPr>
      <w:r>
        <w:rPr>
          <w:b w:val="0"/>
        </w:rPr>
        <w:t>In fede</w:t>
      </w:r>
    </w:p>
    <w:p w14:paraId="00000030" w14:textId="77777777" w:rsidR="0046668A" w:rsidRDefault="004666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b w:val="0"/>
        </w:rPr>
      </w:pPr>
    </w:p>
    <w:sectPr w:rsidR="0046668A"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3373E"/>
    <w:multiLevelType w:val="multilevel"/>
    <w:tmpl w:val="03A64B80"/>
    <w:lvl w:ilvl="0">
      <w:start w:val="1"/>
      <w:numFmt w:val="decimal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68A"/>
    <w:rsid w:val="000141AD"/>
    <w:rsid w:val="004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42D80"/>
  <w15:docId w15:val="{E2A384F2-1869-4C3C-A6F1-BD5DD93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it-IT" w:eastAsia="it-IT" w:bidi="ar-SA"/>
      </w:rPr>
    </w:rPrDefault>
    <w:pPrDefault>
      <w:pPr>
        <w:ind w:hanging="2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next w:val="Normale1"/>
    <w:qFormat/>
    <w:rsid w:val="00B32C16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Titolo1">
    <w:name w:val="heading 1"/>
    <w:basedOn w:val="Normale1"/>
    <w:next w:val="Normale1"/>
    <w:link w:val="Titolo1Carattere"/>
    <w:uiPriority w:val="9"/>
    <w:qFormat/>
    <w:rsid w:val="00782944"/>
    <w:pPr>
      <w:keepNext/>
      <w:keepLines/>
      <w:spacing w:before="480" w:after="120"/>
      <w:outlineLvl w:val="0"/>
    </w:pPr>
    <w:rPr>
      <w:sz w:val="48"/>
      <w:szCs w:val="48"/>
    </w:rPr>
  </w:style>
  <w:style w:type="paragraph" w:styleId="Titolo2">
    <w:name w:val="heading 2"/>
    <w:basedOn w:val="Normale1"/>
    <w:next w:val="Normale1"/>
    <w:link w:val="Titolo2Carattere"/>
    <w:uiPriority w:val="9"/>
    <w:semiHidden/>
    <w:unhideWhenUsed/>
    <w:qFormat/>
    <w:rsid w:val="00782944"/>
    <w:pPr>
      <w:keepNext/>
      <w:keepLines/>
      <w:spacing w:before="360" w:after="80"/>
      <w:outlineLvl w:val="1"/>
    </w:pPr>
    <w:rPr>
      <w:sz w:val="36"/>
      <w:szCs w:val="36"/>
    </w:rPr>
  </w:style>
  <w:style w:type="paragraph" w:styleId="Titolo3">
    <w:name w:val="heading 3"/>
    <w:basedOn w:val="Normale1"/>
    <w:next w:val="Normale1"/>
    <w:link w:val="Titolo3Carattere"/>
    <w:uiPriority w:val="9"/>
    <w:semiHidden/>
    <w:unhideWhenUsed/>
    <w:qFormat/>
    <w:rsid w:val="00782944"/>
    <w:pPr>
      <w:keepNext/>
      <w:keepLines/>
      <w:spacing w:before="280" w:after="80"/>
      <w:outlineLvl w:val="2"/>
    </w:pPr>
    <w:rPr>
      <w:sz w:val="28"/>
      <w:szCs w:val="28"/>
    </w:rPr>
  </w:style>
  <w:style w:type="paragraph" w:styleId="Titolo4">
    <w:name w:val="heading 4"/>
    <w:basedOn w:val="Normale1"/>
    <w:next w:val="Normale1"/>
    <w:link w:val="Titolo4Carattere"/>
    <w:uiPriority w:val="9"/>
    <w:semiHidden/>
    <w:unhideWhenUsed/>
    <w:qFormat/>
    <w:rsid w:val="00782944"/>
    <w:pPr>
      <w:keepNext/>
      <w:keepLines/>
      <w:spacing w:before="240" w:after="40"/>
      <w:outlineLvl w:val="3"/>
    </w:pPr>
  </w:style>
  <w:style w:type="paragraph" w:styleId="Titolo5">
    <w:name w:val="heading 5"/>
    <w:basedOn w:val="Normale1"/>
    <w:next w:val="Normale1"/>
    <w:link w:val="Titolo5Carattere"/>
    <w:uiPriority w:val="9"/>
    <w:semiHidden/>
    <w:unhideWhenUsed/>
    <w:qFormat/>
    <w:rsid w:val="00782944"/>
    <w:pPr>
      <w:keepNext/>
      <w:keepLines/>
      <w:spacing w:before="220" w:after="40"/>
      <w:outlineLvl w:val="4"/>
    </w:pPr>
    <w:rPr>
      <w:sz w:val="22"/>
      <w:szCs w:val="22"/>
    </w:rPr>
  </w:style>
  <w:style w:type="paragraph" w:styleId="Titolo6">
    <w:name w:val="heading 6"/>
    <w:basedOn w:val="Normale1"/>
    <w:next w:val="Normale1"/>
    <w:link w:val="Titolo6Carattere"/>
    <w:uiPriority w:val="9"/>
    <w:semiHidden/>
    <w:unhideWhenUsed/>
    <w:qFormat/>
    <w:rsid w:val="00782944"/>
    <w:pPr>
      <w:keepNext/>
      <w:keepLines/>
      <w:spacing w:before="200" w:after="40"/>
      <w:outlineLvl w:val="5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FD73C3"/>
    <w:rPr>
      <w:rFonts w:asciiTheme="majorHAnsi" w:eastAsiaTheme="majorEastAsia" w:hAnsiTheme="majorHAnsi" w:cstheme="majorBidi"/>
      <w:b/>
      <w:bCs/>
      <w:color w:val="000000"/>
      <w:kern w:val="32"/>
      <w:position w:val="-1"/>
      <w:sz w:val="32"/>
      <w:szCs w:val="32"/>
      <w:lang w:eastAsia="zh-CN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73C3"/>
    <w:rPr>
      <w:rFonts w:asciiTheme="majorHAnsi" w:eastAsiaTheme="majorEastAsia" w:hAnsiTheme="majorHAnsi" w:cstheme="majorBidi"/>
      <w:b/>
      <w:bCs/>
      <w:i/>
      <w:iCs/>
      <w:color w:val="000000"/>
      <w:position w:val="-1"/>
      <w:sz w:val="28"/>
      <w:szCs w:val="28"/>
      <w:lang w:eastAsia="zh-C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73C3"/>
    <w:rPr>
      <w:rFonts w:asciiTheme="majorHAnsi" w:eastAsiaTheme="majorEastAsia" w:hAnsiTheme="majorHAnsi" w:cstheme="majorBidi"/>
      <w:b/>
      <w:bCs/>
      <w:color w:val="000000"/>
      <w:position w:val="-1"/>
      <w:sz w:val="26"/>
      <w:szCs w:val="26"/>
      <w:lang w:eastAsia="zh-CN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73C3"/>
    <w:rPr>
      <w:rFonts w:asciiTheme="minorHAnsi" w:eastAsiaTheme="minorEastAsia" w:hAnsiTheme="minorHAnsi" w:cstheme="minorBidi"/>
      <w:b/>
      <w:bCs/>
      <w:color w:val="000000"/>
      <w:position w:val="-1"/>
      <w:sz w:val="28"/>
      <w:szCs w:val="28"/>
      <w:lang w:eastAsia="zh-CN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73C3"/>
    <w:rPr>
      <w:rFonts w:asciiTheme="minorHAnsi" w:eastAsiaTheme="minorEastAsia" w:hAnsiTheme="minorHAnsi" w:cstheme="minorBidi"/>
      <w:b/>
      <w:bCs/>
      <w:i/>
      <w:iCs/>
      <w:color w:val="000000"/>
      <w:position w:val="-1"/>
      <w:sz w:val="26"/>
      <w:szCs w:val="26"/>
      <w:lang w:eastAsia="zh-CN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73C3"/>
    <w:rPr>
      <w:rFonts w:asciiTheme="minorHAnsi" w:eastAsiaTheme="minorEastAsia" w:hAnsiTheme="minorHAnsi" w:cstheme="minorBidi"/>
      <w:bCs/>
      <w:color w:val="000000"/>
      <w:position w:val="-1"/>
      <w:lang w:eastAsia="zh-CN"/>
    </w:rPr>
  </w:style>
  <w:style w:type="paragraph" w:customStyle="1" w:styleId="Normale1">
    <w:name w:val="Normale1"/>
    <w:uiPriority w:val="99"/>
    <w:rsid w:val="00782944"/>
  </w:style>
  <w:style w:type="table" w:customStyle="1" w:styleId="TableNormal1">
    <w:name w:val="Table Normal1"/>
    <w:uiPriority w:val="99"/>
    <w:rsid w:val="00782944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FD73C3"/>
    <w:rPr>
      <w:rFonts w:asciiTheme="majorHAnsi" w:eastAsiaTheme="majorEastAsia" w:hAnsiTheme="majorHAnsi" w:cstheme="majorBidi"/>
      <w:b/>
      <w:bCs/>
      <w:color w:val="000000"/>
      <w:kern w:val="28"/>
      <w:position w:val="-1"/>
      <w:sz w:val="32"/>
      <w:szCs w:val="32"/>
      <w:lang w:eastAsia="zh-CN"/>
    </w:rPr>
  </w:style>
  <w:style w:type="character" w:customStyle="1" w:styleId="WW8Num1z0">
    <w:name w:val="WW8Num1z0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1">
    <w:name w:val="WW8Num1z1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2">
    <w:name w:val="WW8Num1z2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3">
    <w:name w:val="WW8Num1z3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4">
    <w:name w:val="WW8Num1z4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5">
    <w:name w:val="WW8Num1z5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6">
    <w:name w:val="WW8Num1z6"/>
    <w:hidden/>
    <w:uiPriority w:val="99"/>
    <w:rsid w:val="00782944"/>
    <w:rPr>
      <w:w w:val="100"/>
      <w:effect w:val="none"/>
      <w:vertAlign w:val="baseline"/>
      <w:em w:val="none"/>
    </w:rPr>
  </w:style>
  <w:style w:type="character" w:customStyle="1" w:styleId="WW8Num1z7">
    <w:name w:val="WW8Num1z7"/>
    <w:hidden/>
    <w:uiPriority w:val="99"/>
    <w:rsid w:val="00782944"/>
    <w:rPr>
      <w:rFonts w:ascii="Times New Roman" w:hAnsi="Times New Roman"/>
      <w:w w:val="100"/>
      <w:effect w:val="none"/>
      <w:vertAlign w:val="baseline"/>
      <w:em w:val="none"/>
    </w:rPr>
  </w:style>
  <w:style w:type="character" w:customStyle="1" w:styleId="WW8Num2z0">
    <w:name w:val="WW8Num2z0"/>
    <w:hidden/>
    <w:uiPriority w:val="99"/>
    <w:rsid w:val="00782944"/>
    <w:rPr>
      <w:rFonts w:ascii="Symbol" w:hAnsi="Symbol"/>
      <w:w w:val="100"/>
      <w:effect w:val="none"/>
      <w:vertAlign w:val="baseline"/>
      <w:em w:val="none"/>
    </w:rPr>
  </w:style>
  <w:style w:type="character" w:customStyle="1" w:styleId="Caratterepredefinitoparagrafo">
    <w:name w:val="Carattere predefinito paragrafo"/>
    <w:hidden/>
    <w:uiPriority w:val="99"/>
    <w:rsid w:val="00782944"/>
    <w:rPr>
      <w:w w:val="100"/>
      <w:effect w:val="none"/>
      <w:vertAlign w:val="baseline"/>
      <w:em w:val="none"/>
    </w:rPr>
  </w:style>
  <w:style w:type="paragraph" w:styleId="Corpotesto">
    <w:name w:val="Body Text"/>
    <w:basedOn w:val="Normale"/>
    <w:link w:val="CorpotestoCarattere"/>
    <w:autoRedefine/>
    <w:hidden/>
    <w:uiPriority w:val="99"/>
    <w:rsid w:val="00782944"/>
    <w:pPr>
      <w:spacing w:before="180" w:after="180"/>
    </w:pPr>
    <w:rPr>
      <w:rFonts w:ascii="Cambria" w:hAnsi="Cambria" w:cs="Cambria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D73C3"/>
    <w:rPr>
      <w:b/>
      <w:color w:val="000000"/>
      <w:position w:val="-1"/>
      <w:sz w:val="24"/>
      <w:szCs w:val="24"/>
      <w:lang w:eastAsia="zh-CN"/>
    </w:rPr>
  </w:style>
  <w:style w:type="paragraph" w:styleId="Elenco">
    <w:name w:val="List"/>
    <w:basedOn w:val="Corpotesto"/>
    <w:autoRedefine/>
    <w:hidden/>
    <w:uiPriority w:val="99"/>
    <w:rsid w:val="00782944"/>
    <w:rPr>
      <w:rFonts w:ascii="Times New Roman" w:hAnsi="Times New Roman" w:cs="Arial"/>
    </w:rPr>
  </w:style>
  <w:style w:type="paragraph" w:styleId="Didascalia">
    <w:name w:val="caption"/>
    <w:basedOn w:val="Normale"/>
    <w:autoRedefine/>
    <w:hidden/>
    <w:uiPriority w:val="99"/>
    <w:qFormat/>
    <w:rsid w:val="00782944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autoRedefine/>
    <w:hidden/>
    <w:uiPriority w:val="99"/>
    <w:rsid w:val="00782944"/>
    <w:pPr>
      <w:suppressLineNumbers/>
    </w:pPr>
    <w:rPr>
      <w:rFonts w:cs="Arial"/>
    </w:rPr>
  </w:style>
  <w:style w:type="paragraph" w:customStyle="1" w:styleId="Titolo10">
    <w:name w:val="Titolo1"/>
    <w:basedOn w:val="Normale"/>
    <w:next w:val="Corpotesto"/>
    <w:autoRedefine/>
    <w:hidden/>
    <w:uiPriority w:val="99"/>
    <w:rsid w:val="00782944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FirstParagraph">
    <w:name w:val="First Paragraph"/>
    <w:basedOn w:val="Corpotesto"/>
    <w:next w:val="Corpotesto"/>
    <w:autoRedefine/>
    <w:hidden/>
    <w:uiPriority w:val="99"/>
    <w:rsid w:val="00782944"/>
  </w:style>
  <w:style w:type="paragraph" w:customStyle="1" w:styleId="Compact">
    <w:name w:val="Compact"/>
    <w:basedOn w:val="Corpotesto"/>
    <w:autoRedefine/>
    <w:hidden/>
    <w:uiPriority w:val="99"/>
    <w:rsid w:val="00782944"/>
    <w:pPr>
      <w:spacing w:before="36" w:after="36"/>
    </w:pPr>
  </w:style>
  <w:style w:type="paragraph" w:styleId="Sottotitolo">
    <w:name w:val="Subtitle"/>
    <w:basedOn w:val="Normale"/>
    <w:next w:val="Normale"/>
    <w:link w:val="SottotitoloCaratter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73C3"/>
    <w:rPr>
      <w:rFonts w:asciiTheme="majorHAnsi" w:eastAsiaTheme="majorEastAsia" w:hAnsiTheme="majorHAnsi" w:cstheme="majorBidi"/>
      <w:b/>
      <w:color w:val="000000"/>
      <w:position w:val="-1"/>
      <w:sz w:val="24"/>
      <w:szCs w:val="24"/>
      <w:lang w:eastAsia="zh-CN"/>
    </w:rPr>
  </w:style>
  <w:style w:type="paragraph" w:styleId="NormaleWeb">
    <w:name w:val="Normal (Web)"/>
    <w:basedOn w:val="Normale"/>
    <w:uiPriority w:val="99"/>
    <w:rsid w:val="00EB537B"/>
    <w:pPr>
      <w:spacing w:before="100" w:beforeAutospacing="1" w:after="100" w:afterAutospacing="1" w:line="240" w:lineRule="auto"/>
      <w:ind w:leftChars="0" w:left="0" w:firstLineChars="0" w:firstLine="0"/>
      <w:textDirection w:val="lrTb"/>
      <w:textAlignment w:val="auto"/>
      <w:outlineLvl w:val="9"/>
    </w:pPr>
    <w:rPr>
      <w:position w:val="0"/>
      <w:lang w:eastAsia="it-IT"/>
    </w:rPr>
  </w:style>
  <w:style w:type="character" w:customStyle="1" w:styleId="apple-tab-span">
    <w:name w:val="apple-tab-span"/>
    <w:basedOn w:val="Carpredefinitoparagrafo"/>
    <w:uiPriority w:val="99"/>
    <w:rsid w:val="00EB537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rvizi.sociali@cert.comune.torin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sLPjHSZ6L3KG3/Y70kOge0jfJA==">CgMxLjAyCGguZ2pkZ3hzOAByITFXRXBNQXBIS2pXdEwtU1VYTjJ2dXFhd2Jxa1JPMjRKUA==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Torino</dc:creator>
  <cp:lastModifiedBy>CAVAGLIA Maria Maddalena u210156</cp:lastModifiedBy>
  <cp:revision>2</cp:revision>
  <dcterms:created xsi:type="dcterms:W3CDTF">2025-04-04T14:27:00Z</dcterms:created>
  <dcterms:modified xsi:type="dcterms:W3CDTF">2025-04-07T08:43:00Z</dcterms:modified>
</cp:coreProperties>
</file>